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0DFC5" w14:textId="77777777" w:rsidR="001673F8" w:rsidRDefault="001673F8" w:rsidP="00AD1F16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14:paraId="4EE0B591" w14:textId="7535BC2C" w:rsidR="00F97A47" w:rsidRPr="00A2403C" w:rsidRDefault="001673F8" w:rsidP="001673F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16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DA2640E" w14:textId="77777777" w:rsidR="00F97A47" w:rsidRDefault="00F97A47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52188" w14:textId="3AC6950A" w:rsidR="00F97A47" w:rsidRDefault="001673F8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Предпринимателям края доступны</w:t>
      </w:r>
      <w:r w:rsidR="00F97A47" w:rsidRPr="00807654">
        <w:rPr>
          <w:rFonts w:ascii="Times New Roman" w:hAnsi="Times New Roman" w:cs="Times New Roman"/>
          <w:b/>
          <w:bCs/>
          <w:sz w:val="24"/>
          <w:szCs w:val="24"/>
        </w:rPr>
        <w:t xml:space="preserve"> льготные </w:t>
      </w:r>
      <w:proofErr w:type="spellStart"/>
      <w:r w:rsidR="00F97A47" w:rsidRPr="00807654">
        <w:rPr>
          <w:rFonts w:ascii="Times New Roman" w:hAnsi="Times New Roman" w:cs="Times New Roman"/>
          <w:b/>
          <w:bCs/>
          <w:sz w:val="24"/>
          <w:szCs w:val="24"/>
        </w:rPr>
        <w:t>микрозаймы</w:t>
      </w:r>
      <w:proofErr w:type="spellEnd"/>
      <w:r w:rsidR="00F97A47" w:rsidRPr="00807654">
        <w:rPr>
          <w:rFonts w:ascii="Times New Roman" w:hAnsi="Times New Roman" w:cs="Times New Roman"/>
          <w:b/>
          <w:bCs/>
          <w:sz w:val="24"/>
          <w:szCs w:val="24"/>
        </w:rPr>
        <w:t xml:space="preserve"> с выгодной ставкой</w:t>
      </w:r>
    </w:p>
    <w:p w14:paraId="6644644D" w14:textId="77777777" w:rsidR="00F97A47" w:rsidRPr="00807654" w:rsidRDefault="00F97A47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8CE96" w14:textId="6DE775E1" w:rsidR="00F97A47" w:rsidRDefault="001673F8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Региональный центр «Мой бизнес» </w:t>
      </w:r>
      <w:r w:rsidR="00F97A47" w:rsidRPr="00807654">
        <w:rPr>
          <w:rFonts w:ascii="Times New Roman" w:hAnsi="Times New Roman" w:cs="Times New Roman"/>
          <w:sz w:val="24"/>
          <w:szCs w:val="24"/>
        </w:rPr>
        <w:t xml:space="preserve">продолжает активно поддерживать малый и средний бизнес региона, предлагая предпринимателям широкий спектр льготных микрозаймов, направленных на развитие и устойчивое ведение бизнеса. </w:t>
      </w:r>
    </w:p>
    <w:p w14:paraId="7AAA50EB" w14:textId="50500D5E" w:rsidR="00F97A47" w:rsidRPr="00807654" w:rsidRDefault="00F97A47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654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2B7EF3">
        <w:rPr>
          <w:rFonts w:ascii="Times New Roman" w:hAnsi="Times New Roman" w:cs="Times New Roman"/>
          <w:sz w:val="24"/>
          <w:szCs w:val="24"/>
        </w:rPr>
        <w:t>востребованных</w:t>
      </w:r>
      <w:r w:rsidRPr="00807654">
        <w:rPr>
          <w:rFonts w:ascii="Times New Roman" w:hAnsi="Times New Roman" w:cs="Times New Roman"/>
          <w:sz w:val="24"/>
          <w:szCs w:val="24"/>
        </w:rPr>
        <w:t xml:space="preserve"> продуктов является микрозаем «</w:t>
      </w:r>
      <w:r>
        <w:rPr>
          <w:rFonts w:ascii="Times New Roman" w:hAnsi="Times New Roman" w:cs="Times New Roman"/>
          <w:sz w:val="24"/>
          <w:szCs w:val="24"/>
        </w:rPr>
        <w:t>Стандарт</w:t>
      </w:r>
      <w:r w:rsidRPr="00807654">
        <w:rPr>
          <w:rFonts w:ascii="Times New Roman" w:hAnsi="Times New Roman" w:cs="Times New Roman"/>
          <w:sz w:val="24"/>
          <w:szCs w:val="24"/>
        </w:rPr>
        <w:t xml:space="preserve">» с процентной ставкой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807654">
        <w:rPr>
          <w:rFonts w:ascii="Times New Roman" w:hAnsi="Times New Roman" w:cs="Times New Roman"/>
          <w:sz w:val="24"/>
          <w:szCs w:val="24"/>
        </w:rPr>
        <w:t>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654">
        <w:rPr>
          <w:rFonts w:ascii="Times New Roman" w:hAnsi="Times New Roman" w:cs="Times New Roman"/>
          <w:sz w:val="24"/>
          <w:szCs w:val="24"/>
        </w:rPr>
        <w:t xml:space="preserve">Микрозаем </w:t>
      </w:r>
      <w:r w:rsidRPr="00B16EE3">
        <w:rPr>
          <w:rFonts w:ascii="Times New Roman" w:hAnsi="Times New Roman" w:cs="Times New Roman"/>
          <w:sz w:val="24"/>
          <w:szCs w:val="24"/>
        </w:rPr>
        <w:t xml:space="preserve">предоставляется на сумму до 5 </w:t>
      </w:r>
      <w:r w:rsidR="001673F8">
        <w:rPr>
          <w:rFonts w:ascii="Times New Roman" w:hAnsi="Times New Roman" w:cs="Times New Roman"/>
          <w:sz w:val="24"/>
          <w:szCs w:val="24"/>
        </w:rPr>
        <w:t>млн</w:t>
      </w:r>
      <w:r w:rsidRPr="00B16EE3">
        <w:rPr>
          <w:rFonts w:ascii="Times New Roman" w:hAnsi="Times New Roman" w:cs="Times New Roman"/>
          <w:sz w:val="24"/>
          <w:szCs w:val="24"/>
        </w:rPr>
        <w:t xml:space="preserve"> рублей с максимальным сроком до 36 месяцев и возможностью отсрочки основного долга до 6 месяцев. Средства можно использовать на приобретение, ремонт и модернизацию основных средств, пополнение оборотных средств, а также рефинансирование банковских кредитов и договоров лизинга, выданных на предпринимательские цели.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2EF2DF2" w14:textId="77777777" w:rsidR="00F97A47" w:rsidRPr="00807654" w:rsidRDefault="00F97A47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654">
        <w:rPr>
          <w:rFonts w:ascii="Times New Roman" w:hAnsi="Times New Roman" w:cs="Times New Roman"/>
          <w:sz w:val="24"/>
          <w:szCs w:val="24"/>
        </w:rPr>
        <w:t>Кроме «</w:t>
      </w:r>
      <w:r>
        <w:rPr>
          <w:rFonts w:ascii="Times New Roman" w:hAnsi="Times New Roman" w:cs="Times New Roman"/>
          <w:sz w:val="24"/>
          <w:szCs w:val="24"/>
        </w:rPr>
        <w:t>Стандарта</w:t>
      </w:r>
      <w:r w:rsidRPr="00807654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807654">
        <w:rPr>
          <w:rFonts w:ascii="Times New Roman" w:hAnsi="Times New Roman" w:cs="Times New Roman"/>
          <w:sz w:val="24"/>
          <w:szCs w:val="24"/>
        </w:rPr>
        <w:t>ентр «Мой бизнес» предлагает ряд специализированных микрозаймов, учитывающих различные потребности предпринимателей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C29061" w14:textId="10F57154" w:rsidR="00F97A47" w:rsidRPr="00807654" w:rsidRDefault="00F97A47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654">
        <w:rPr>
          <w:rFonts w:ascii="Times New Roman" w:hAnsi="Times New Roman" w:cs="Times New Roman"/>
          <w:sz w:val="24"/>
          <w:szCs w:val="24"/>
        </w:rPr>
        <w:t>Все программы микрозаймов направлены на создание комфортных условий для ведения бизнеса</w:t>
      </w:r>
      <w:r w:rsidR="002B7EF3">
        <w:rPr>
          <w:rFonts w:ascii="Times New Roman" w:hAnsi="Times New Roman" w:cs="Times New Roman"/>
          <w:sz w:val="24"/>
          <w:szCs w:val="24"/>
        </w:rPr>
        <w:t xml:space="preserve"> </w:t>
      </w:r>
      <w:r w:rsidRPr="00807654">
        <w:rPr>
          <w:rFonts w:ascii="Times New Roman" w:hAnsi="Times New Roman" w:cs="Times New Roman"/>
          <w:sz w:val="24"/>
          <w:szCs w:val="24"/>
        </w:rPr>
        <w:t>и стимулирование экономического развития Красноярского края.</w:t>
      </w:r>
    </w:p>
    <w:p w14:paraId="2F29AFA2" w14:textId="77777777" w:rsidR="00F97A47" w:rsidRPr="001673F8" w:rsidRDefault="00F97A47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«За </w:t>
      </w:r>
      <w:r>
        <w:rPr>
          <w:rFonts w:ascii="Times New Roman" w:hAnsi="Times New Roman" w:cs="Times New Roman"/>
          <w:i/>
          <w:iCs/>
          <w:sz w:val="24"/>
          <w:szCs w:val="24"/>
        </w:rPr>
        <w:t>прошлый год в</w:t>
      </w: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 рамках национального проекта «</w:t>
      </w:r>
      <w:r>
        <w:rPr>
          <w:rFonts w:ascii="Times New Roman" w:hAnsi="Times New Roman" w:cs="Times New Roman"/>
          <w:i/>
          <w:iCs/>
          <w:sz w:val="24"/>
          <w:szCs w:val="24"/>
        </w:rPr>
        <w:t>Эффективная и конкурентная экономика</w:t>
      </w: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» </w:t>
      </w:r>
      <w:r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ентр «Мой бизнес» Красноярского края предоставил </w:t>
      </w:r>
      <w:r w:rsidRPr="002A14BE">
        <w:rPr>
          <w:rFonts w:ascii="Times New Roman" w:hAnsi="Times New Roman" w:cs="Times New Roman"/>
          <w:i/>
          <w:iCs/>
          <w:sz w:val="24"/>
          <w:szCs w:val="24"/>
        </w:rPr>
        <w:t>свыше 336 льготных микрозаймов на общую сумму более 809,5 миллионов рублей.</w:t>
      </w: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14BE">
        <w:rPr>
          <w:rFonts w:ascii="Times New Roman" w:hAnsi="Times New Roman" w:cs="Times New Roman"/>
          <w:i/>
          <w:iCs/>
          <w:sz w:val="24"/>
          <w:szCs w:val="24"/>
        </w:rPr>
        <w:t>Ставки по займам составили от 5</w:t>
      </w:r>
      <w:r>
        <w:rPr>
          <w:rFonts w:ascii="Times New Roman" w:hAnsi="Times New Roman" w:cs="Times New Roman"/>
          <w:i/>
          <w:iCs/>
          <w:sz w:val="24"/>
          <w:szCs w:val="24"/>
        </w:rPr>
        <w:t>%</w:t>
      </w:r>
      <w:r w:rsidRPr="002A14BE">
        <w:rPr>
          <w:rFonts w:ascii="Times New Roman" w:hAnsi="Times New Roman" w:cs="Times New Roman"/>
          <w:i/>
          <w:iCs/>
          <w:sz w:val="24"/>
          <w:szCs w:val="24"/>
        </w:rPr>
        <w:t xml:space="preserve"> до 14%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2A43C9">
        <w:rPr>
          <w:rFonts w:ascii="Times New Roman" w:hAnsi="Times New Roman" w:cs="Times New Roman"/>
          <w:i/>
          <w:iCs/>
          <w:sz w:val="24"/>
          <w:szCs w:val="24"/>
        </w:rPr>
        <w:t xml:space="preserve">Это реальная поддержка, которая помогает предпринимателям планировать развитие без неожиданных финансовых рисков благодаря прозрачным условиям и выгодным ставкам», </w:t>
      </w:r>
      <w:r w:rsidRPr="001673F8">
        <w:rPr>
          <w:rFonts w:ascii="Times New Roman" w:hAnsi="Times New Roman" w:cs="Times New Roman"/>
          <w:sz w:val="24"/>
          <w:szCs w:val="24"/>
        </w:rPr>
        <w:t>–</w:t>
      </w:r>
      <w:r w:rsidRPr="001673F8">
        <w:rPr>
          <w:rFonts w:ascii="Times New Roman" w:hAnsi="Times New Roman" w:cs="Times New Roman"/>
          <w:iCs/>
          <w:sz w:val="24"/>
          <w:szCs w:val="24"/>
        </w:rPr>
        <w:t xml:space="preserve"> отмечает Павел Кириллов, руководитель центра «Мой бизнес» Красноярского края.</w:t>
      </w:r>
    </w:p>
    <w:p w14:paraId="7239F306" w14:textId="342D1362" w:rsidR="008758C6" w:rsidRDefault="008758C6" w:rsidP="00875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8C6"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 w:rsidRPr="008758C6">
        <w:rPr>
          <w:rFonts w:ascii="Times New Roman" w:hAnsi="Times New Roman" w:cs="Times New Roman"/>
          <w:sz w:val="24"/>
          <w:szCs w:val="24"/>
        </w:rPr>
        <w:t>Волоси</w:t>
      </w:r>
      <w:proofErr w:type="spellEnd"/>
      <w:r w:rsidRPr="008758C6">
        <w:rPr>
          <w:rFonts w:ascii="Times New Roman" w:hAnsi="Times New Roman" w:cs="Times New Roman"/>
          <w:sz w:val="24"/>
          <w:szCs w:val="24"/>
        </w:rPr>
        <w:t xml:space="preserve">, директор ООО «Завод энергетик», успешно воспользовался программами микрозаймов для расширения собственного производства уникальных </w:t>
      </w:r>
      <w:proofErr w:type="spellStart"/>
      <w:r w:rsidRPr="008758C6">
        <w:rPr>
          <w:rFonts w:ascii="Times New Roman" w:hAnsi="Times New Roman" w:cs="Times New Roman"/>
          <w:sz w:val="24"/>
          <w:szCs w:val="24"/>
        </w:rPr>
        <w:t>птицезащитных</w:t>
      </w:r>
      <w:proofErr w:type="spellEnd"/>
      <w:r w:rsidRPr="008758C6">
        <w:rPr>
          <w:rFonts w:ascii="Times New Roman" w:hAnsi="Times New Roman" w:cs="Times New Roman"/>
          <w:sz w:val="24"/>
          <w:szCs w:val="24"/>
        </w:rPr>
        <w:t xml:space="preserve"> устройств, а также страховочной системы на основе жесткой анкерной линии:</w:t>
      </w:r>
    </w:p>
    <w:p w14:paraId="4FF76B6B" w14:textId="5F198CC3" w:rsidR="008758C6" w:rsidRPr="008758C6" w:rsidRDefault="008758C6" w:rsidP="008758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758C6">
        <w:rPr>
          <w:rFonts w:ascii="Times New Roman" w:hAnsi="Times New Roman" w:cs="Times New Roman"/>
          <w:i/>
          <w:iCs/>
          <w:sz w:val="24"/>
          <w:szCs w:val="24"/>
        </w:rPr>
        <w:t>«Мы разработали и запатентовали страховочную систему на основе жесткой анкерной линии (ЖАЛ), которая является одним из компонентов систем обеспечения безопасности работ на высоте эксплуатационного персонала высоковольтных линий электропередачи (ЛЭП). Также мы разработали и запатентовали специальные устройства: "</w:t>
      </w:r>
      <w:proofErr w:type="spellStart"/>
      <w:r w:rsidRPr="008758C6">
        <w:rPr>
          <w:rFonts w:ascii="Times New Roman" w:hAnsi="Times New Roman" w:cs="Times New Roman"/>
          <w:i/>
          <w:iCs/>
          <w:sz w:val="24"/>
          <w:szCs w:val="24"/>
        </w:rPr>
        <w:t>Антиприсадочное</w:t>
      </w:r>
      <w:proofErr w:type="spellEnd"/>
      <w:r w:rsidRPr="008758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758C6">
        <w:rPr>
          <w:rFonts w:ascii="Times New Roman" w:hAnsi="Times New Roman" w:cs="Times New Roman"/>
          <w:i/>
          <w:iCs/>
          <w:sz w:val="24"/>
          <w:szCs w:val="24"/>
        </w:rPr>
        <w:t>птицезащитное</w:t>
      </w:r>
      <w:proofErr w:type="spellEnd"/>
      <w:r w:rsidRPr="008758C6">
        <w:rPr>
          <w:rFonts w:ascii="Times New Roman" w:hAnsi="Times New Roman" w:cs="Times New Roman"/>
          <w:i/>
          <w:iCs/>
          <w:sz w:val="24"/>
          <w:szCs w:val="24"/>
        </w:rPr>
        <w:t xml:space="preserve"> устройство барьерного типа" (сокращенно АПЗУ-БТ-3), которое устанавливается на линиях электропередач и надежно защищает провода от повреждения птицами, предотвращая аварии и гибель птиц, и "</w:t>
      </w:r>
      <w:proofErr w:type="spellStart"/>
      <w:r w:rsidRPr="008758C6">
        <w:rPr>
          <w:rFonts w:ascii="Times New Roman" w:hAnsi="Times New Roman" w:cs="Times New Roman"/>
          <w:i/>
          <w:iCs/>
          <w:sz w:val="24"/>
          <w:szCs w:val="24"/>
        </w:rPr>
        <w:t>Антиприсадочное</w:t>
      </w:r>
      <w:proofErr w:type="spellEnd"/>
      <w:r w:rsidRPr="008758C6">
        <w:rPr>
          <w:rFonts w:ascii="Times New Roman" w:hAnsi="Times New Roman" w:cs="Times New Roman"/>
          <w:i/>
          <w:iCs/>
          <w:sz w:val="24"/>
          <w:szCs w:val="24"/>
        </w:rPr>
        <w:t xml:space="preserve"> защитное устройство первого поколения" (АПЗУ 1-1) – служащее аналогичной защите. </w:t>
      </w:r>
      <w:proofErr w:type="spellStart"/>
      <w:r w:rsidRPr="008758C6">
        <w:rPr>
          <w:rFonts w:ascii="Times New Roman" w:hAnsi="Times New Roman" w:cs="Times New Roman"/>
          <w:i/>
          <w:iCs/>
          <w:sz w:val="24"/>
          <w:szCs w:val="24"/>
        </w:rPr>
        <w:t>Птицезащитные</w:t>
      </w:r>
      <w:proofErr w:type="spellEnd"/>
      <w:r w:rsidRPr="008758C6">
        <w:rPr>
          <w:rFonts w:ascii="Times New Roman" w:hAnsi="Times New Roman" w:cs="Times New Roman"/>
          <w:i/>
          <w:iCs/>
          <w:sz w:val="24"/>
          <w:szCs w:val="24"/>
        </w:rPr>
        <w:t xml:space="preserve"> устройства необходимы для предотвращения посадки и гнездования птиц на ВЛ и ПС и для защиты поддерживающих изоляторов ВЛ ЛЭП от загрязнений. Благодаря поддержке регионального центра “Мой бизнес” и доступной ставке займа нам удалось приобрести необходимое оборудование и наладить производство собственной разработки. Это позволило снизить риски финансирования, оперативно расширить производственные мощности и обеспечить стабильное развитие предприятия».</w:t>
      </w:r>
    </w:p>
    <w:p w14:paraId="47AAF1BD" w14:textId="59F9C7D1" w:rsidR="00F97A47" w:rsidRDefault="00F97A47" w:rsidP="00F97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3C9">
        <w:rPr>
          <w:rFonts w:ascii="Times New Roman" w:hAnsi="Times New Roman" w:cs="Times New Roman"/>
          <w:sz w:val="24"/>
          <w:szCs w:val="24"/>
        </w:rPr>
        <w:t>Подать заявку на микрозаймы и получить консультации по мерам поддержки бизнеса, ре</w:t>
      </w:r>
      <w:r w:rsidR="001673F8">
        <w:rPr>
          <w:rFonts w:ascii="Times New Roman" w:hAnsi="Times New Roman" w:cs="Times New Roman"/>
          <w:sz w:val="24"/>
          <w:szCs w:val="24"/>
        </w:rPr>
        <w:t>ализуемым в рамках нац</w:t>
      </w:r>
      <w:r w:rsidRPr="002A43C9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Pr="001673F8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2A43C9">
        <w:rPr>
          <w:rFonts w:ascii="Times New Roman" w:hAnsi="Times New Roman" w:cs="Times New Roman"/>
          <w:sz w:val="24"/>
          <w:szCs w:val="24"/>
        </w:rPr>
        <w:t xml:space="preserve"> </w:t>
      </w:r>
      <w:r w:rsidRPr="001673F8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экспорт»</w:t>
      </w:r>
      <w:r w:rsidRPr="002A43C9">
        <w:rPr>
          <w:rFonts w:ascii="Times New Roman" w:hAnsi="Times New Roman" w:cs="Times New Roman"/>
          <w:sz w:val="24"/>
          <w:szCs w:val="24"/>
        </w:rPr>
        <w:t xml:space="preserve"> можно по телефону 8-800-234-0-124, на сайте мойбизнес-</w:t>
      </w:r>
      <w:proofErr w:type="gramStart"/>
      <w:r w:rsidRPr="002A43C9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Pr="002A43C9">
        <w:rPr>
          <w:rFonts w:ascii="Times New Roman" w:hAnsi="Times New Roman" w:cs="Times New Roman"/>
          <w:sz w:val="24"/>
          <w:szCs w:val="24"/>
        </w:rPr>
        <w:t xml:space="preserve"> ил</w:t>
      </w:r>
      <w:r w:rsidR="001673F8">
        <w:rPr>
          <w:rFonts w:ascii="Times New Roman" w:hAnsi="Times New Roman" w:cs="Times New Roman"/>
          <w:sz w:val="24"/>
          <w:szCs w:val="24"/>
        </w:rPr>
        <w:t xml:space="preserve">и лично </w:t>
      </w:r>
      <w:r w:rsidRPr="002A43C9">
        <w:rPr>
          <w:rFonts w:ascii="Times New Roman" w:hAnsi="Times New Roman" w:cs="Times New Roman"/>
          <w:sz w:val="24"/>
          <w:szCs w:val="24"/>
        </w:rPr>
        <w:t>п</w:t>
      </w:r>
      <w:r w:rsidR="001673F8">
        <w:rPr>
          <w:rFonts w:ascii="Times New Roman" w:hAnsi="Times New Roman" w:cs="Times New Roman"/>
          <w:sz w:val="24"/>
          <w:szCs w:val="24"/>
        </w:rPr>
        <w:t xml:space="preserve">о адресу: г. Красноярск, ул. </w:t>
      </w:r>
      <w:r w:rsidRPr="002A43C9">
        <w:rPr>
          <w:rFonts w:ascii="Times New Roman" w:hAnsi="Times New Roman" w:cs="Times New Roman"/>
          <w:sz w:val="24"/>
          <w:szCs w:val="24"/>
        </w:rPr>
        <w:t>Матросова, 2.</w:t>
      </w:r>
    </w:p>
    <w:p w14:paraId="47006972" w14:textId="77777777" w:rsidR="001673F8" w:rsidRDefault="001673F8" w:rsidP="00167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E34C4" w14:textId="77777777" w:rsidR="001673F8" w:rsidRDefault="001673F8" w:rsidP="00167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F7F70" w14:textId="77777777" w:rsidR="005344CC" w:rsidRDefault="005344CC" w:rsidP="00167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5F7F4" w14:textId="77777777" w:rsidR="005344CC" w:rsidRDefault="005344CC" w:rsidP="00167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EFEA6" w14:textId="77F8DB67" w:rsidR="00D9650E" w:rsidRPr="003A5061" w:rsidRDefault="00E26B93" w:rsidP="005344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1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sectPr w:rsidR="00D9650E" w:rsidRPr="003A50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4B4F0" w14:textId="77777777" w:rsidR="0017341B" w:rsidRDefault="0017341B">
      <w:pPr>
        <w:spacing w:after="0" w:line="240" w:lineRule="auto"/>
      </w:pPr>
      <w:r>
        <w:separator/>
      </w:r>
    </w:p>
  </w:endnote>
  <w:endnote w:type="continuationSeparator" w:id="0">
    <w:p w14:paraId="56BC49B0" w14:textId="77777777" w:rsidR="0017341B" w:rsidRDefault="0017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88B2B" w14:textId="77777777" w:rsidR="0017341B" w:rsidRDefault="0017341B">
      <w:pPr>
        <w:spacing w:after="0" w:line="240" w:lineRule="auto"/>
      </w:pPr>
      <w:r>
        <w:separator/>
      </w:r>
    </w:p>
  </w:footnote>
  <w:footnote w:type="continuationSeparator" w:id="0">
    <w:p w14:paraId="445893BD" w14:textId="77777777" w:rsidR="0017341B" w:rsidRDefault="0017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37868"/>
    <w:rsid w:val="0004693B"/>
    <w:rsid w:val="000528BF"/>
    <w:rsid w:val="00056CD0"/>
    <w:rsid w:val="00062089"/>
    <w:rsid w:val="0007072F"/>
    <w:rsid w:val="00071F3C"/>
    <w:rsid w:val="0007492F"/>
    <w:rsid w:val="000A2EBB"/>
    <w:rsid w:val="000A54EB"/>
    <w:rsid w:val="000B2E35"/>
    <w:rsid w:val="000C2A78"/>
    <w:rsid w:val="000C2AFB"/>
    <w:rsid w:val="000C61EE"/>
    <w:rsid w:val="000D1001"/>
    <w:rsid w:val="000E3D99"/>
    <w:rsid w:val="00110BA0"/>
    <w:rsid w:val="001673F8"/>
    <w:rsid w:val="0017341B"/>
    <w:rsid w:val="00177ED3"/>
    <w:rsid w:val="001841EC"/>
    <w:rsid w:val="001D7CFA"/>
    <w:rsid w:val="001E11A8"/>
    <w:rsid w:val="001F10A3"/>
    <w:rsid w:val="001F53C5"/>
    <w:rsid w:val="001F5A99"/>
    <w:rsid w:val="001F75BB"/>
    <w:rsid w:val="00212022"/>
    <w:rsid w:val="00243FB1"/>
    <w:rsid w:val="00256FDD"/>
    <w:rsid w:val="00280E19"/>
    <w:rsid w:val="00295A30"/>
    <w:rsid w:val="00295ACA"/>
    <w:rsid w:val="002B7EF3"/>
    <w:rsid w:val="002E2843"/>
    <w:rsid w:val="002F6426"/>
    <w:rsid w:val="00321223"/>
    <w:rsid w:val="003231B3"/>
    <w:rsid w:val="00343004"/>
    <w:rsid w:val="0034593D"/>
    <w:rsid w:val="0036726C"/>
    <w:rsid w:val="003840BE"/>
    <w:rsid w:val="00386493"/>
    <w:rsid w:val="00391BB1"/>
    <w:rsid w:val="003A2184"/>
    <w:rsid w:val="003A5061"/>
    <w:rsid w:val="003B3BD3"/>
    <w:rsid w:val="003C7E46"/>
    <w:rsid w:val="003F32BB"/>
    <w:rsid w:val="003F3571"/>
    <w:rsid w:val="0040445B"/>
    <w:rsid w:val="00406E8C"/>
    <w:rsid w:val="00451BFC"/>
    <w:rsid w:val="004702BE"/>
    <w:rsid w:val="0047322F"/>
    <w:rsid w:val="00491ABB"/>
    <w:rsid w:val="004C5095"/>
    <w:rsid w:val="004C51FE"/>
    <w:rsid w:val="004D696C"/>
    <w:rsid w:val="004E2BC3"/>
    <w:rsid w:val="004E4C1A"/>
    <w:rsid w:val="004F022C"/>
    <w:rsid w:val="00504AE9"/>
    <w:rsid w:val="00505EEE"/>
    <w:rsid w:val="005264ED"/>
    <w:rsid w:val="005344CC"/>
    <w:rsid w:val="00553E51"/>
    <w:rsid w:val="00555A60"/>
    <w:rsid w:val="00596531"/>
    <w:rsid w:val="00597162"/>
    <w:rsid w:val="005A11E5"/>
    <w:rsid w:val="005A4ADB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758C6"/>
    <w:rsid w:val="008A606A"/>
    <w:rsid w:val="008F4529"/>
    <w:rsid w:val="0094611B"/>
    <w:rsid w:val="00994B6A"/>
    <w:rsid w:val="009A2967"/>
    <w:rsid w:val="009B5349"/>
    <w:rsid w:val="00A42636"/>
    <w:rsid w:val="00A733B2"/>
    <w:rsid w:val="00A84493"/>
    <w:rsid w:val="00A93BE1"/>
    <w:rsid w:val="00AC4266"/>
    <w:rsid w:val="00AC4E40"/>
    <w:rsid w:val="00AD1F16"/>
    <w:rsid w:val="00AD7DA3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73F40"/>
    <w:rsid w:val="00B84A54"/>
    <w:rsid w:val="00BA146B"/>
    <w:rsid w:val="00BA68A2"/>
    <w:rsid w:val="00BB669F"/>
    <w:rsid w:val="00BD3259"/>
    <w:rsid w:val="00BE15F4"/>
    <w:rsid w:val="00BE3CC7"/>
    <w:rsid w:val="00BE54D8"/>
    <w:rsid w:val="00C23027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D4A14"/>
    <w:rsid w:val="00CD5187"/>
    <w:rsid w:val="00CF2874"/>
    <w:rsid w:val="00D24CE7"/>
    <w:rsid w:val="00D33792"/>
    <w:rsid w:val="00D767AE"/>
    <w:rsid w:val="00D90A51"/>
    <w:rsid w:val="00D9650E"/>
    <w:rsid w:val="00DB71D5"/>
    <w:rsid w:val="00DF4878"/>
    <w:rsid w:val="00E26B93"/>
    <w:rsid w:val="00E54318"/>
    <w:rsid w:val="00E67BD8"/>
    <w:rsid w:val="00E72770"/>
    <w:rsid w:val="00E744F8"/>
    <w:rsid w:val="00EA45BF"/>
    <w:rsid w:val="00EB3BE8"/>
    <w:rsid w:val="00EF0DEF"/>
    <w:rsid w:val="00EF7ADC"/>
    <w:rsid w:val="00F44EFF"/>
    <w:rsid w:val="00F62DCC"/>
    <w:rsid w:val="00F67331"/>
    <w:rsid w:val="00F71BF0"/>
    <w:rsid w:val="00F902E2"/>
    <w:rsid w:val="00F97A47"/>
    <w:rsid w:val="00FB01C3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11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2025-07-17T09:10:00Z</cp:lastPrinted>
  <dcterms:created xsi:type="dcterms:W3CDTF">2026-03-06T04:26:00Z</dcterms:created>
  <dcterms:modified xsi:type="dcterms:W3CDTF">2026-03-16T03:39:00Z</dcterms:modified>
</cp:coreProperties>
</file>